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508A9">
      <w:bookmarkStart w:id="0" w:name="_GoBack"/>
      <w:bookmarkEnd w:id="0"/>
    </w:p>
    <w:p w:rsidR="00000000" w:rsidRDefault="000508A9">
      <w:pPr>
        <w:snapToGrid w:val="0"/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 </w:t>
      </w:r>
      <w:r>
        <w:rPr>
          <w:b/>
          <w:bCs/>
          <w:i/>
          <w:sz w:val="36"/>
          <w:szCs w:val="36"/>
        </w:rPr>
        <w:t>Программные мероприятия.</w:t>
      </w:r>
    </w:p>
    <w:p w:rsidR="00000000" w:rsidRDefault="000508A9">
      <w:pPr>
        <w:jc w:val="center"/>
        <w:rPr>
          <w:b/>
          <w:bCs/>
          <w:sz w:val="28"/>
        </w:rPr>
      </w:pPr>
    </w:p>
    <w:p w:rsidR="00000000" w:rsidRDefault="000508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000000" w:rsidRDefault="000508A9">
      <w:pPr>
        <w:snapToGrid w:val="0"/>
        <w:rPr>
          <w:sz w:val="28"/>
          <w:szCs w:val="28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585"/>
        <w:gridCol w:w="2115"/>
        <w:gridCol w:w="1530"/>
        <w:gridCol w:w="1830"/>
        <w:gridCol w:w="3230"/>
      </w:tblGrid>
      <w:tr w:rsidR="0000000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08A9">
            <w:pPr>
              <w:snapToGrid w:val="0"/>
            </w:pPr>
            <w:r>
              <w:t xml:space="preserve">№ </w:t>
            </w:r>
            <w:r>
              <w:t>п/п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08A9">
            <w:pPr>
              <w:snapToGrid w:val="0"/>
            </w:pPr>
            <w:r>
              <w:t xml:space="preserve">   </w:t>
            </w:r>
            <w:r>
              <w:t>Наименование мероприятия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08A9">
            <w:pPr>
              <w:snapToGrid w:val="0"/>
            </w:pPr>
            <w:r>
              <w:t>Сроки исполнения (число, месяц, год)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08A9">
            <w:pPr>
              <w:snapToGrid w:val="0"/>
            </w:pPr>
            <w:r>
              <w:t>Содеражание мероприятия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08A9">
            <w:pPr>
              <w:snapToGrid w:val="0"/>
            </w:pPr>
            <w:r>
              <w:t>Ожидаемые результаты</w:t>
            </w:r>
          </w:p>
        </w:tc>
      </w:tr>
      <w:tr w:rsidR="0000000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08A9">
            <w:pPr>
              <w:snapToGrid w:val="0"/>
            </w:pPr>
            <w:r>
              <w:t>1.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08A9">
            <w:pPr>
              <w:snapToGrid w:val="0"/>
            </w:pPr>
            <w:r>
              <w:t>Ремонт улично-дорож</w:t>
            </w:r>
            <w:r>
              <w:t>ной сети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08A9">
            <w:pPr>
              <w:snapToGrid w:val="0"/>
            </w:pPr>
            <w:r>
              <w:t>2015-2017 годы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08A9">
            <w:pPr>
              <w:snapToGrid w:val="0"/>
            </w:pPr>
            <w:r>
              <w:t>Приобретение бульдозера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08A9">
            <w:pPr>
              <w:snapToGrid w:val="0"/>
            </w:pPr>
            <w:r>
              <w:t xml:space="preserve"> </w:t>
            </w:r>
            <w:r>
              <w:t>Очистка улиц от снега</w:t>
            </w:r>
          </w:p>
        </w:tc>
      </w:tr>
      <w:tr w:rsidR="00000000">
        <w:trPr>
          <w:trHeight w:val="165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08A9">
            <w:pPr>
              <w:snapToGrid w:val="0"/>
            </w:pPr>
            <w:r>
              <w:t>2.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08A9">
            <w:pPr>
              <w:snapToGrid w:val="0"/>
            </w:pPr>
            <w:r>
              <w:t>Поддержание в рабочем состоянии уличное освещение.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08A9">
            <w:pPr>
              <w:snapToGrid w:val="0"/>
            </w:pPr>
            <w:r>
              <w:t>2015-2017 годы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08A9">
            <w:pPr>
              <w:snapToGrid w:val="0"/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08A9">
            <w:pPr>
              <w:snapToGrid w:val="0"/>
            </w:pPr>
            <w:r>
              <w:t>Создание условий для населения.</w:t>
            </w:r>
          </w:p>
        </w:tc>
      </w:tr>
      <w:tr w:rsidR="0000000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08A9">
            <w:pPr>
              <w:snapToGrid w:val="0"/>
            </w:pPr>
            <w:r>
              <w:t>3.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08A9">
            <w:pPr>
              <w:snapToGrid w:val="0"/>
            </w:pPr>
            <w:r>
              <w:t>Замена водораздаточных колонок.</w:t>
            </w:r>
          </w:p>
          <w:p w:rsidR="00000000" w:rsidRDefault="000508A9">
            <w:pPr>
              <w:snapToGrid w:val="0"/>
            </w:pPr>
            <w:r>
              <w:t>Замена водянной трассы.</w:t>
            </w:r>
          </w:p>
          <w:p w:rsidR="00000000" w:rsidRDefault="000508A9">
            <w:pPr>
              <w:snapToGrid w:val="0"/>
            </w:pPr>
            <w:r>
              <w:t xml:space="preserve"> </w:t>
            </w:r>
          </w:p>
          <w:p w:rsidR="00000000" w:rsidRDefault="000508A9">
            <w:pPr>
              <w:snapToGrid w:val="0"/>
            </w:pPr>
            <w:r>
              <w:t xml:space="preserve">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08A9">
            <w:pPr>
              <w:snapToGrid w:val="0"/>
            </w:pPr>
            <w:r>
              <w:t xml:space="preserve"> </w:t>
            </w:r>
            <w:r>
              <w:t>2015 годы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08A9">
            <w:pPr>
              <w:snapToGrid w:val="0"/>
            </w:pPr>
            <w:r>
              <w:t>Реконст</w:t>
            </w:r>
            <w:r>
              <w:t>рукция изношенных  колонок, водопровода.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08A9">
            <w:pPr>
              <w:snapToGrid w:val="0"/>
            </w:pPr>
            <w:r>
              <w:t>Создание условий для населения в вопросах водоснабжения населения. Размещение водозаборных колонок согласно норм удаления от жилья</w:t>
            </w:r>
          </w:p>
        </w:tc>
      </w:tr>
      <w:tr w:rsidR="0000000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08A9">
            <w:pPr>
              <w:snapToGrid w:val="0"/>
            </w:pPr>
            <w:r>
              <w:t xml:space="preserve"> </w:t>
            </w:r>
            <w:r>
              <w:t>4.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08A9">
            <w:pPr>
              <w:snapToGrid w:val="0"/>
            </w:pPr>
            <w:r>
              <w:t xml:space="preserve"> </w:t>
            </w:r>
            <w:r>
              <w:t>Замена высоковольтного кабеля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08A9">
            <w:pPr>
              <w:snapToGrid w:val="0"/>
            </w:pPr>
            <w:r>
              <w:t>2015 год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08A9">
            <w:pPr>
              <w:snapToGrid w:val="0"/>
            </w:pP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08A9">
            <w:pPr>
              <w:snapToGrid w:val="0"/>
            </w:pPr>
            <w:r>
              <w:t xml:space="preserve"> </w:t>
            </w:r>
          </w:p>
        </w:tc>
      </w:tr>
      <w:tr w:rsidR="00000000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08A9">
            <w:pPr>
              <w:snapToGrid w:val="0"/>
            </w:pPr>
            <w:r>
              <w:t xml:space="preserve"> </w:t>
            </w:r>
            <w:r>
              <w:t>5.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08A9">
            <w:pPr>
              <w:snapToGrid w:val="0"/>
            </w:pPr>
            <w:r>
              <w:t xml:space="preserve">Требуется замена разъединителя </w:t>
            </w:r>
            <w:r>
              <w:t>на подстанции (около бойлерной)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08A9">
            <w:pPr>
              <w:snapToGrid w:val="0"/>
            </w:pPr>
            <w:r>
              <w:t>2015 год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08A9">
            <w:pPr>
              <w:snapToGrid w:val="0"/>
            </w:pPr>
            <w:r>
              <w:t xml:space="preserve"> </w:t>
            </w:r>
          </w:p>
        </w:tc>
        <w:tc>
          <w:tcPr>
            <w:tcW w:w="3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08A9">
            <w:pPr>
              <w:snapToGrid w:val="0"/>
            </w:pPr>
            <w:r>
              <w:t xml:space="preserve"> </w:t>
            </w:r>
          </w:p>
        </w:tc>
      </w:tr>
      <w:tr w:rsidR="00000000">
        <w:tc>
          <w:tcPr>
            <w:tcW w:w="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08A9">
            <w:pPr>
              <w:snapToGrid w:val="0"/>
            </w:pPr>
            <w:r>
              <w:t>6.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08A9">
            <w:pPr>
              <w:snapToGrid w:val="0"/>
            </w:pPr>
            <w:r>
              <w:t>Обеспечение первичных мер пожарной безопасности в границах поселения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08A9">
            <w:pPr>
              <w:snapToGrid w:val="0"/>
            </w:pPr>
            <w:r>
              <w:t>2015-2017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508A9">
            <w:pPr>
              <w:snapToGrid w:val="0"/>
            </w:pPr>
            <w:r>
              <w:t>Приобретение технических средств (огнетушителей, ломов, багров, ведра, емкостей под песок), технической документации. Создание п</w:t>
            </w:r>
            <w:r>
              <w:t>ротивопожарных постов</w:t>
            </w:r>
          </w:p>
        </w:tc>
        <w:tc>
          <w:tcPr>
            <w:tcW w:w="3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508A9">
            <w:pPr>
              <w:snapToGrid w:val="0"/>
            </w:pPr>
            <w:r>
              <w:t>Недопущение, профилактика пожаров, информационность населения</w:t>
            </w:r>
          </w:p>
        </w:tc>
      </w:tr>
    </w:tbl>
    <w:p w:rsidR="00000000" w:rsidRDefault="000508A9">
      <w:pPr>
        <w:sectPr w:rsidR="00000000">
          <w:pgSz w:w="11906" w:h="16838"/>
          <w:pgMar w:top="1618" w:right="863" w:bottom="1134" w:left="1425" w:header="720" w:footer="720" w:gutter="0"/>
          <w:cols w:space="720"/>
          <w:docGrid w:linePitch="360"/>
        </w:sectPr>
      </w:pPr>
    </w:p>
    <w:p w:rsidR="000508A9" w:rsidRDefault="000508A9">
      <w:r>
        <w:lastRenderedPageBreak/>
        <w:t xml:space="preserve"> </w:t>
      </w:r>
    </w:p>
    <w:sectPr w:rsidR="000508A9">
      <w:pgSz w:w="11906" w:h="16838"/>
      <w:pgMar w:top="1618" w:right="863" w:bottom="1134" w:left="1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14"/>
    <w:rsid w:val="000508A9"/>
    <w:rsid w:val="00CC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0ED44DF-0BEB-4C4F-9E47-9A21DD2C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</vt:lpstr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User</dc:creator>
  <cp:keywords/>
  <cp:lastModifiedBy>Курьер</cp:lastModifiedBy>
  <cp:revision>2</cp:revision>
  <cp:lastPrinted>2010-08-10T08:30:00Z</cp:lastPrinted>
  <dcterms:created xsi:type="dcterms:W3CDTF">2014-12-03T08:54:00Z</dcterms:created>
  <dcterms:modified xsi:type="dcterms:W3CDTF">2014-12-03T08:54:00Z</dcterms:modified>
</cp:coreProperties>
</file>